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4594" w14:textId="77777777" w:rsidR="00985FA7" w:rsidRPr="00446FAB" w:rsidRDefault="00046ABF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14:paraId="696D0FD6" w14:textId="77777777" w:rsidR="00985FA7" w:rsidRPr="00446FAB" w:rsidRDefault="00046ABF" w:rsidP="00446FAB">
      <w:pPr>
        <w:pStyle w:val="Title3"/>
      </w:pPr>
      <w:bookmarkStart w:id="0" w:name="bmkForFootnote"/>
      <w:r w:rsidRPr="00446FAB">
        <w:t>Addendum</w:t>
      </w:r>
      <w:bookmarkEnd w:id="0"/>
    </w:p>
    <w:p w14:paraId="1805731D" w14:textId="572D9B33" w:rsidR="00985FA7" w:rsidRPr="00446FAB" w:rsidRDefault="00046ABF" w:rsidP="00446FAB">
      <w:r>
        <w:t xml:space="preserve">The following communication, dated 7 February 2020, is being circulated at the request of the delegation of </w:t>
      </w:r>
      <w:r>
        <w:rPr>
          <w:u w:val="single"/>
        </w:rPr>
        <w:t>Japan</w:t>
      </w:r>
      <w:r>
        <w:t>.</w:t>
      </w:r>
      <w:bookmarkStart w:id="1" w:name="bmkChapeau"/>
      <w:bookmarkEnd w:id="1"/>
    </w:p>
    <w:p w14:paraId="241DE85E" w14:textId="77777777" w:rsidR="00985FA7" w:rsidRPr="00446FAB" w:rsidRDefault="00985FA7" w:rsidP="00446FAB"/>
    <w:p w14:paraId="2A6826E8" w14:textId="77777777" w:rsidR="00985FA7" w:rsidRPr="00446FAB" w:rsidRDefault="00046ABF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78A95411" w14:textId="77777777" w:rsidR="00985FA7" w:rsidRPr="00446FAB" w:rsidRDefault="00985FA7" w:rsidP="00446FAB"/>
    <w:p w14:paraId="130AFC73" w14:textId="77777777" w:rsidR="00985FA7" w:rsidRPr="00446FAB" w:rsidRDefault="00985FA7" w:rsidP="00446FAB"/>
    <w:p w14:paraId="27838D63" w14:textId="5E148F70" w:rsidR="00985FA7" w:rsidRPr="00446FAB" w:rsidRDefault="00046ABF" w:rsidP="00072886">
      <w:pPr>
        <w:spacing w:after="120"/>
      </w:pPr>
      <w:r w:rsidRPr="00446FAB">
        <w:t>Amendment of the standard for Organic processed foods of animal origin and Organic processed foods of plant and animal origin as a technical regulation notified in G/TBT/N/JPN/580/Add.1 (15</w:t>
      </w:r>
      <w:r>
        <w:t> </w:t>
      </w:r>
      <w:r w:rsidRPr="00446FAB">
        <w:t>March 2018) was adopted and published in "KAMPO" (Official Gazette, Available in Japanese) on 16 January 2020</w:t>
      </w:r>
      <w:r>
        <w:t xml:space="preserve"> </w:t>
      </w:r>
      <w:r w:rsidRPr="00446FAB">
        <w:t>and comes into force in 6 months of</w:t>
      </w:r>
      <w:r>
        <w:t xml:space="preserve"> </w:t>
      </w:r>
      <w:r w:rsidRPr="00446FAB">
        <w:t>the publication date of "KAMPO".</w:t>
      </w:r>
    </w:p>
    <w:p w14:paraId="7CD3DEFC" w14:textId="77777777" w:rsidR="00985FA7" w:rsidRPr="00446FAB" w:rsidRDefault="00046ABF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4597" w14:textId="77777777" w:rsidR="00066E1F" w:rsidRDefault="00046ABF">
      <w:r>
        <w:separator/>
      </w:r>
    </w:p>
  </w:endnote>
  <w:endnote w:type="continuationSeparator" w:id="0">
    <w:p w14:paraId="6D737E0A" w14:textId="77777777" w:rsidR="00066E1F" w:rsidRDefault="0004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1968" w14:textId="77777777" w:rsidR="00985FA7" w:rsidRPr="00446FAB" w:rsidRDefault="00046ABF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9637" w14:textId="77777777" w:rsidR="00985FA7" w:rsidRPr="00446FAB" w:rsidRDefault="00046ABF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E0AB" w14:textId="77777777" w:rsidR="007B7F77" w:rsidRPr="00446FAB" w:rsidRDefault="00046ABF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E446D" w14:textId="77777777" w:rsidR="00066E1F" w:rsidRDefault="00046ABF">
      <w:r>
        <w:separator/>
      </w:r>
    </w:p>
  </w:footnote>
  <w:footnote w:type="continuationSeparator" w:id="0">
    <w:p w14:paraId="189FE23F" w14:textId="77777777" w:rsidR="00066E1F" w:rsidRDefault="0004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5BE8" w14:textId="77777777" w:rsidR="00985FA7" w:rsidRPr="00446FAB" w:rsidRDefault="00046ABF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3AEFAB53" w14:textId="77777777"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8C530A" w14:textId="77777777" w:rsidR="00985FA7" w:rsidRPr="00446FAB" w:rsidRDefault="00046ABF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7D5A6FD6" w14:textId="77777777"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ED27" w14:textId="77777777" w:rsidR="00985FA7" w:rsidRPr="00446FAB" w:rsidRDefault="00046ABF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30DDB8F3" w14:textId="77777777"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0D1C91" w14:textId="77777777" w:rsidR="00985FA7" w:rsidRPr="00446FAB" w:rsidRDefault="00046ABF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230DBBCC" w14:textId="77777777"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5063" w14:paraId="7F2D69EA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0ECB68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9E263A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085063" w14:paraId="603EFE0C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4536F6" w14:textId="77777777" w:rsidR="00ED54E0" w:rsidRPr="00985FA7" w:rsidRDefault="00DB1160" w:rsidP="00180C12">
          <w:pPr>
            <w:jc w:val="left"/>
          </w:pPr>
          <w:r>
            <w:rPr>
              <w:lang w:eastAsia="en-GB"/>
            </w:rPr>
            <w:pict w14:anchorId="78DD67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5A4612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085063" w14:paraId="76924194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A50692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FA04AD" w14:textId="77777777" w:rsidR="00ED54E0" w:rsidRPr="00446FAB" w:rsidRDefault="00046ABF" w:rsidP="00985FA7">
          <w:pPr>
            <w:jc w:val="right"/>
            <w:rPr>
              <w:b/>
              <w:szCs w:val="16"/>
            </w:rPr>
          </w:pPr>
          <w:bookmarkStart w:id="3" w:name="bmkSymbols"/>
          <w:r w:rsidRPr="00446FAB">
            <w:rPr>
              <w:b/>
              <w:szCs w:val="16"/>
            </w:rPr>
            <w:t>G/TBT/N/JPN/580/Add.2</w:t>
          </w:r>
          <w:bookmarkEnd w:id="3"/>
        </w:p>
      </w:tc>
    </w:tr>
    <w:tr w:rsidR="00085063" w14:paraId="3364736F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EAB7B6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969F27" w14:textId="3F2DB2B5" w:rsidR="00ED54E0" w:rsidRPr="00985FA7" w:rsidRDefault="00046ABF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10 February 2020</w:t>
          </w:r>
        </w:p>
      </w:tc>
    </w:tr>
    <w:tr w:rsidR="00085063" w14:paraId="15F08062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AD421E" w14:textId="112585AB" w:rsidR="00ED54E0" w:rsidRPr="00985FA7" w:rsidRDefault="00046ABF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DB1160">
            <w:rPr>
              <w:color w:val="FF0000"/>
              <w:szCs w:val="16"/>
            </w:rPr>
            <w:t>1009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CE35BE" w14:textId="77777777" w:rsidR="00ED54E0" w:rsidRPr="00985FA7" w:rsidRDefault="00046ABF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085063" w14:paraId="190A5233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79F895" w14:textId="77777777" w:rsidR="00ED54E0" w:rsidRPr="00985FA7" w:rsidRDefault="00046ABF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4242D2" w14:textId="77777777" w:rsidR="00ED54E0" w:rsidRPr="00446FAB" w:rsidRDefault="00046ABF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14:paraId="3C00352F" w14:textId="77777777"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74BD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9A3472" w:tentative="1">
      <w:start w:val="1"/>
      <w:numFmt w:val="lowerLetter"/>
      <w:lvlText w:val="%2."/>
      <w:lvlJc w:val="left"/>
      <w:pPr>
        <w:ind w:left="1080" w:hanging="360"/>
      </w:pPr>
    </w:lvl>
    <w:lvl w:ilvl="2" w:tplc="653AD8EA" w:tentative="1">
      <w:start w:val="1"/>
      <w:numFmt w:val="lowerRoman"/>
      <w:lvlText w:val="%3."/>
      <w:lvlJc w:val="right"/>
      <w:pPr>
        <w:ind w:left="1800" w:hanging="180"/>
      </w:pPr>
    </w:lvl>
    <w:lvl w:ilvl="3" w:tplc="071E569E" w:tentative="1">
      <w:start w:val="1"/>
      <w:numFmt w:val="decimal"/>
      <w:lvlText w:val="%4."/>
      <w:lvlJc w:val="left"/>
      <w:pPr>
        <w:ind w:left="2520" w:hanging="360"/>
      </w:pPr>
    </w:lvl>
    <w:lvl w:ilvl="4" w:tplc="3CC6D3D6" w:tentative="1">
      <w:start w:val="1"/>
      <w:numFmt w:val="lowerLetter"/>
      <w:lvlText w:val="%5."/>
      <w:lvlJc w:val="left"/>
      <w:pPr>
        <w:ind w:left="3240" w:hanging="360"/>
      </w:pPr>
    </w:lvl>
    <w:lvl w:ilvl="5" w:tplc="49F6BCA8" w:tentative="1">
      <w:start w:val="1"/>
      <w:numFmt w:val="lowerRoman"/>
      <w:lvlText w:val="%6."/>
      <w:lvlJc w:val="right"/>
      <w:pPr>
        <w:ind w:left="3960" w:hanging="180"/>
      </w:pPr>
    </w:lvl>
    <w:lvl w:ilvl="6" w:tplc="069E3E58" w:tentative="1">
      <w:start w:val="1"/>
      <w:numFmt w:val="decimal"/>
      <w:lvlText w:val="%7."/>
      <w:lvlJc w:val="left"/>
      <w:pPr>
        <w:ind w:left="4680" w:hanging="360"/>
      </w:pPr>
    </w:lvl>
    <w:lvl w:ilvl="7" w:tplc="01D22AE0" w:tentative="1">
      <w:start w:val="1"/>
      <w:numFmt w:val="lowerLetter"/>
      <w:lvlText w:val="%8."/>
      <w:lvlJc w:val="left"/>
      <w:pPr>
        <w:ind w:left="5400" w:hanging="360"/>
      </w:pPr>
    </w:lvl>
    <w:lvl w:ilvl="8" w:tplc="523C51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46ABF"/>
    <w:rsid w:val="00066E1F"/>
    <w:rsid w:val="00072886"/>
    <w:rsid w:val="00085063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3A4DFC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5F3697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541A0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769FA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B1160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17D6D7"/>
  <w15:docId w15:val="{9079A7C1-48DF-476F-B26B-0184FBE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21</cp:revision>
  <dcterms:created xsi:type="dcterms:W3CDTF">2017-07-03T10:36:00Z</dcterms:created>
  <dcterms:modified xsi:type="dcterms:W3CDTF">2020-02-10T10:25:00Z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f2e49903-8754-4910-b00c-ff5473cdb616</vt:lpwstr>
  </property>
  <property fmtid="{D5CDD505-2E9C-101B-9397-08002B2CF9AE}" pid="4" name="WTOCLASSIFICATION">
    <vt:lpwstr>WTO OFFICIAL</vt:lpwstr>
  </property>
</Properties>
</file>