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7131" w14:textId="77777777" w:rsidR="009239F7" w:rsidRPr="002F6A28" w:rsidRDefault="0033119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F78356D" w14:textId="77777777" w:rsidR="009239F7" w:rsidRPr="002F6A28" w:rsidRDefault="00331198" w:rsidP="002F6A28">
      <w:pPr>
        <w:jc w:val="center"/>
      </w:pPr>
      <w:r w:rsidRPr="002F6A28">
        <w:t>The following notification is being circulated in accordance with Article 10.6</w:t>
      </w:r>
    </w:p>
    <w:p w14:paraId="01A65B2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A13C1" w14:paraId="5DBC098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603EF16" w14:textId="77777777" w:rsidR="00F85C99" w:rsidRPr="002F6A28" w:rsidRDefault="003311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F80BDD" w14:textId="77777777" w:rsidR="00F85C99" w:rsidRPr="002F6A28" w:rsidRDefault="00331198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29EBFFAB" w14:textId="77777777" w:rsidR="00F85C99" w:rsidRPr="002F6A28" w:rsidRDefault="00331198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A13C1" w14:paraId="2F85BBF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75C8A" w14:textId="77777777" w:rsidR="00F85C99" w:rsidRPr="002F6A28" w:rsidRDefault="003311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5C658" w14:textId="77777777" w:rsidR="00F85C99" w:rsidRPr="002F6A28" w:rsidRDefault="00331198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206D7E4" w14:textId="77777777" w:rsidR="00EE3A11" w:rsidRPr="00C379C8" w:rsidRDefault="00331198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4B9508F7" w14:textId="77777777" w:rsidR="00F85C99" w:rsidRPr="002F6A28" w:rsidRDefault="00331198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A13C1" w14:paraId="4F520D7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95444" w14:textId="77777777" w:rsidR="00F85C99" w:rsidRPr="002F6A28" w:rsidRDefault="003311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28481" w14:textId="77777777" w:rsidR="00F85C99" w:rsidRPr="0058336F" w:rsidRDefault="00331198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A13C1" w14:paraId="72E3DF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CA9AA" w14:textId="77777777" w:rsidR="00F85C99" w:rsidRPr="002F6A28" w:rsidRDefault="003311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5A125" w14:textId="77777777" w:rsidR="00F85C99" w:rsidRPr="002F6A28" w:rsidRDefault="00331198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agricultural seeds (HS code(s): 120230; 1204; 120590; 120740; 120930); (ICS code(s): 65.020.20)</w:t>
            </w:r>
            <w:bookmarkEnd w:id="22"/>
          </w:p>
        </w:tc>
      </w:tr>
      <w:tr w:rsidR="00AA13C1" w14:paraId="0E9E40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AFA3A" w14:textId="77777777" w:rsidR="00F85C99" w:rsidRPr="002F6A28" w:rsidRDefault="0033119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2E4F1F" w14:textId="77777777" w:rsidR="00F85C99" w:rsidRPr="002F6A28" w:rsidRDefault="00331198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Seed of economic crops -part 2: Oil species; (6 page(s), in Chinese)</w:t>
            </w:r>
            <w:bookmarkEnd w:id="24"/>
          </w:p>
        </w:tc>
      </w:tr>
      <w:tr w:rsidR="00AA13C1" w14:paraId="4D60FD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E68EE" w14:textId="77777777" w:rsidR="00F85C99" w:rsidRPr="002F6A28" w:rsidRDefault="003311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C6ED8" w14:textId="77777777" w:rsidR="00F85C99" w:rsidRPr="002F6A28" w:rsidRDefault="00331198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document specifies the quality requirements, testing methods, and testing rules for seeds of rape, sunflower, peanuts, sesame, and oil flax. </w:t>
            </w:r>
          </w:p>
          <w:p w14:paraId="22951C07" w14:textId="77777777" w:rsidR="00FE448B" w:rsidRPr="00C379C8" w:rsidRDefault="00331198" w:rsidP="002F6A28">
            <w:pPr>
              <w:spacing w:before="120" w:after="120"/>
            </w:pPr>
            <w:r w:rsidRPr="00C379C8">
              <w:t>This document applies to the above-mentioned oil seeds produced and sold within the territory of the People's Republic of China.</w:t>
            </w:r>
            <w:bookmarkEnd w:id="26"/>
          </w:p>
        </w:tc>
      </w:tr>
      <w:tr w:rsidR="00AA13C1" w14:paraId="69D3A0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A4E95" w14:textId="77777777" w:rsidR="00F85C99" w:rsidRPr="002F6A28" w:rsidRDefault="003311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569AB" w14:textId="77777777" w:rsidR="00F85C99" w:rsidRPr="002F6A28" w:rsidRDefault="0033119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animal or plant life or health; Quality requirements; Cost saving and productivity enhancement</w:t>
            </w:r>
            <w:bookmarkEnd w:id="28"/>
          </w:p>
        </w:tc>
      </w:tr>
      <w:tr w:rsidR="00AA13C1" w14:paraId="7EDE65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412F8" w14:textId="77777777" w:rsidR="00F85C99" w:rsidRPr="002F6A28" w:rsidRDefault="0033119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89845" w14:textId="77777777" w:rsidR="00086AF5" w:rsidRPr="00086AF5" w:rsidRDefault="00331198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7D0689B8" w14:textId="77777777" w:rsidR="00EE3A11" w:rsidRPr="002F6A28" w:rsidRDefault="00331198" w:rsidP="007F13E8">
            <w:pPr>
              <w:spacing w:before="120" w:after="120"/>
            </w:pPr>
            <w:r w:rsidRPr="002F6A28">
              <w:t>-</w:t>
            </w:r>
            <w:bookmarkEnd w:id="30"/>
          </w:p>
        </w:tc>
      </w:tr>
      <w:tr w:rsidR="00AA13C1" w14:paraId="5E2F7E4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E43F16" w14:textId="77777777" w:rsidR="00EE3A11" w:rsidRPr="002F6A28" w:rsidRDefault="003311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50AC8" w14:textId="77777777" w:rsidR="00EE3A11" w:rsidRPr="002F6A28" w:rsidRDefault="00331198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08B61B0" w14:textId="77777777" w:rsidR="00EE3A11" w:rsidRPr="002F6A28" w:rsidRDefault="00331198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12 months after approval</w:t>
            </w:r>
            <w:bookmarkEnd w:id="36"/>
          </w:p>
        </w:tc>
      </w:tr>
      <w:tr w:rsidR="00AA13C1" w14:paraId="45BA59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BF508" w14:textId="77777777" w:rsidR="00F85C99" w:rsidRPr="002F6A28" w:rsidRDefault="0033119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4172F" w14:textId="77777777" w:rsidR="00F85C99" w:rsidRPr="002F6A28" w:rsidRDefault="00331198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A13C1" w14:paraId="265CFC4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9127911" w14:textId="77777777" w:rsidR="00F85C99" w:rsidRPr="002F6A28" w:rsidRDefault="0033119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4BB31E0" w14:textId="77777777" w:rsidR="00F85C99" w:rsidRPr="002F6A28" w:rsidRDefault="00331198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C756120" w14:textId="77777777" w:rsidR="00EE3A11" w:rsidRPr="00A12DDE" w:rsidRDefault="003311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4E1BE11D" w14:textId="77777777" w:rsidR="00EE3A11" w:rsidRPr="00A12DDE" w:rsidRDefault="003311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1E98033C" w14:textId="77777777" w:rsidR="00EE3A11" w:rsidRPr="00A12DDE" w:rsidRDefault="00331198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48C0C546" w14:textId="77777777" w:rsidR="00EE3A11" w:rsidRPr="00A12DDE" w:rsidRDefault="00E6511D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331198" w:rsidRPr="00A12DDE">
                <w:rPr>
                  <w:bCs/>
                  <w:color w:val="0000FF"/>
                  <w:u w:val="single"/>
                </w:rPr>
                <w:t>https://members.wto.org/crnattachments/2024/TBT/CHN/24_01368_00_x.pdf</w:t>
              </w:r>
            </w:hyperlink>
            <w:bookmarkEnd w:id="42"/>
          </w:p>
        </w:tc>
      </w:tr>
    </w:tbl>
    <w:p w14:paraId="5846EE35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E08A" w14:textId="77777777" w:rsidR="00331198" w:rsidRDefault="00331198">
      <w:r>
        <w:separator/>
      </w:r>
    </w:p>
  </w:endnote>
  <w:endnote w:type="continuationSeparator" w:id="0">
    <w:p w14:paraId="08CC719A" w14:textId="77777777" w:rsidR="00331198" w:rsidRDefault="003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6E72" w14:textId="77777777" w:rsidR="009239F7" w:rsidRPr="002F6A28" w:rsidRDefault="0033119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AD9B" w14:textId="77777777" w:rsidR="009239F7" w:rsidRPr="002F6A28" w:rsidRDefault="0033119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0A08" w14:textId="77777777" w:rsidR="00EE3A11" w:rsidRPr="002F6A28" w:rsidRDefault="0033119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5316" w14:textId="77777777" w:rsidR="00331198" w:rsidRDefault="00331198">
      <w:r>
        <w:separator/>
      </w:r>
    </w:p>
  </w:footnote>
  <w:footnote w:type="continuationSeparator" w:id="0">
    <w:p w14:paraId="027F70E8" w14:textId="77777777" w:rsidR="00331198" w:rsidRDefault="003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F248" w14:textId="77777777" w:rsidR="009239F7" w:rsidRPr="002F6A28" w:rsidRDefault="003311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39CA1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FCDEFC" w14:textId="77777777" w:rsidR="009239F7" w:rsidRPr="002F6A28" w:rsidRDefault="003311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20333E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ED3D" w14:textId="77777777" w:rsidR="009239F7" w:rsidRPr="002F6A28" w:rsidRDefault="003311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G/TBT/N/CHN/1819</w:t>
    </w:r>
    <w:bookmarkEnd w:id="43"/>
  </w:p>
  <w:p w14:paraId="30C70A9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ED0223" w14:textId="77777777" w:rsidR="009239F7" w:rsidRPr="002F6A28" w:rsidRDefault="0033119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77F20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13C1" w14:paraId="15D502D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B38FC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75F8C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A13C1" w14:paraId="4782552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D9EBB0" w14:textId="77777777" w:rsidR="00ED54E0" w:rsidRPr="009239F7" w:rsidRDefault="0033119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097F25" wp14:editId="115F700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58479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3377A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A13C1" w14:paraId="0D98413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08987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CD35DD" w14:textId="77777777" w:rsidR="009239F7" w:rsidRPr="002F6A28" w:rsidRDefault="00331198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G/TBT/N/CHN/1819</w:t>
          </w:r>
          <w:bookmarkEnd w:id="45"/>
        </w:p>
      </w:tc>
    </w:tr>
    <w:tr w:rsidR="00AA13C1" w14:paraId="00592F2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AC45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AB331" w14:textId="25603A1C" w:rsidR="00ED54E0" w:rsidRPr="009239F7" w:rsidRDefault="00334B7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12 February 2024</w:t>
          </w:r>
        </w:p>
      </w:tc>
    </w:tr>
    <w:tr w:rsidR="00AA13C1" w14:paraId="487BBB7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71ADAC" w14:textId="32101DCD" w:rsidR="00ED54E0" w:rsidRPr="009239F7" w:rsidRDefault="00331198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1B63C6">
            <w:rPr>
              <w:color w:val="FF0000"/>
              <w:szCs w:val="16"/>
            </w:rPr>
            <w:t>1181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209187" w14:textId="77777777" w:rsidR="00ED54E0" w:rsidRPr="009239F7" w:rsidRDefault="00331198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A13C1" w14:paraId="39B3A39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D297E5" w14:textId="77777777" w:rsidR="00ED54E0" w:rsidRPr="009239F7" w:rsidRDefault="00331198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1A0EB9" w14:textId="77777777" w:rsidR="00ED54E0" w:rsidRPr="002F6A28" w:rsidRDefault="00331198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B972C7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5BA6D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2E676C" w:tentative="1">
      <w:start w:val="1"/>
      <w:numFmt w:val="lowerLetter"/>
      <w:lvlText w:val="%2."/>
      <w:lvlJc w:val="left"/>
      <w:pPr>
        <w:ind w:left="1080" w:hanging="360"/>
      </w:pPr>
    </w:lvl>
    <w:lvl w:ilvl="2" w:tplc="18EA18BC" w:tentative="1">
      <w:start w:val="1"/>
      <w:numFmt w:val="lowerRoman"/>
      <w:lvlText w:val="%3."/>
      <w:lvlJc w:val="right"/>
      <w:pPr>
        <w:ind w:left="1800" w:hanging="180"/>
      </w:pPr>
    </w:lvl>
    <w:lvl w:ilvl="3" w:tplc="6A2C8426" w:tentative="1">
      <w:start w:val="1"/>
      <w:numFmt w:val="decimal"/>
      <w:lvlText w:val="%4."/>
      <w:lvlJc w:val="left"/>
      <w:pPr>
        <w:ind w:left="2520" w:hanging="360"/>
      </w:pPr>
    </w:lvl>
    <w:lvl w:ilvl="4" w:tplc="065EA098" w:tentative="1">
      <w:start w:val="1"/>
      <w:numFmt w:val="lowerLetter"/>
      <w:lvlText w:val="%5."/>
      <w:lvlJc w:val="left"/>
      <w:pPr>
        <w:ind w:left="3240" w:hanging="360"/>
      </w:pPr>
    </w:lvl>
    <w:lvl w:ilvl="5" w:tplc="67665482" w:tentative="1">
      <w:start w:val="1"/>
      <w:numFmt w:val="lowerRoman"/>
      <w:lvlText w:val="%6."/>
      <w:lvlJc w:val="right"/>
      <w:pPr>
        <w:ind w:left="3960" w:hanging="180"/>
      </w:pPr>
    </w:lvl>
    <w:lvl w:ilvl="6" w:tplc="8F4A6F26" w:tentative="1">
      <w:start w:val="1"/>
      <w:numFmt w:val="decimal"/>
      <w:lvlText w:val="%7."/>
      <w:lvlJc w:val="left"/>
      <w:pPr>
        <w:ind w:left="4680" w:hanging="360"/>
      </w:pPr>
    </w:lvl>
    <w:lvl w:ilvl="7" w:tplc="A1C222D2" w:tentative="1">
      <w:start w:val="1"/>
      <w:numFmt w:val="lowerLetter"/>
      <w:lvlText w:val="%8."/>
      <w:lvlJc w:val="left"/>
      <w:pPr>
        <w:ind w:left="5400" w:hanging="360"/>
      </w:pPr>
    </w:lvl>
    <w:lvl w:ilvl="8" w:tplc="14D0F87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729374">
    <w:abstractNumId w:val="9"/>
  </w:num>
  <w:num w:numId="2" w16cid:durableId="870609258">
    <w:abstractNumId w:val="7"/>
  </w:num>
  <w:num w:numId="3" w16cid:durableId="104230214">
    <w:abstractNumId w:val="6"/>
  </w:num>
  <w:num w:numId="4" w16cid:durableId="701133180">
    <w:abstractNumId w:val="5"/>
  </w:num>
  <w:num w:numId="5" w16cid:durableId="1467819660">
    <w:abstractNumId w:val="4"/>
  </w:num>
  <w:num w:numId="6" w16cid:durableId="1477988846">
    <w:abstractNumId w:val="12"/>
  </w:num>
  <w:num w:numId="7" w16cid:durableId="464009440">
    <w:abstractNumId w:val="11"/>
  </w:num>
  <w:num w:numId="8" w16cid:durableId="587159699">
    <w:abstractNumId w:val="10"/>
  </w:num>
  <w:num w:numId="9" w16cid:durableId="17384293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4884419">
    <w:abstractNumId w:val="13"/>
  </w:num>
  <w:num w:numId="11" w16cid:durableId="1098526952">
    <w:abstractNumId w:val="8"/>
  </w:num>
  <w:num w:numId="12" w16cid:durableId="1771391070">
    <w:abstractNumId w:val="3"/>
  </w:num>
  <w:num w:numId="13" w16cid:durableId="80489730">
    <w:abstractNumId w:val="2"/>
  </w:num>
  <w:num w:numId="14" w16cid:durableId="810291619">
    <w:abstractNumId w:val="1"/>
  </w:num>
  <w:num w:numId="15" w16cid:durableId="159667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B63C6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31198"/>
    <w:rsid w:val="00334B76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060C4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13C1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4A5E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D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CHN/24_01368_00_x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bt@customs.gov.c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9f9bd0bd-ce18-4777-b25a-310da84316c8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1E5A1-C706-4418-961D-40705FC7310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303</Words>
  <Characters>1779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2024-02-10T08:35:00Z</dcterms:created>
  <dcterms:modified xsi:type="dcterms:W3CDTF">2024-02-12T08:52:00Z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9f9bd0bd-ce18-4777-b25a-310da84316c8</vt:lpwstr>
  </property>
  <property fmtid="{D5CDD505-2E9C-101B-9397-08002B2CF9AE}" pid="4" name="WTOCLASSIFICATION">
    <vt:lpwstr>WTO OFFICIAL</vt:lpwstr>
  </property>
</Properties>
</file>